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28A" w:rsidRPr="00F62A80" w:rsidRDefault="0009328A" w:rsidP="0009328A">
      <w:pPr>
        <w:rPr>
          <w:rFonts w:ascii="Cambria" w:hAnsi="Cambria"/>
          <w:b w:val="0"/>
        </w:rPr>
      </w:pPr>
      <w:r w:rsidRPr="00F62A80">
        <w:rPr>
          <w:rFonts w:ascii="Cambria" w:hAnsi="Cambria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0716F7" wp14:editId="1508F400">
                <wp:simplePos x="0" y="0"/>
                <wp:positionH relativeFrom="column">
                  <wp:posOffset>3663315</wp:posOffset>
                </wp:positionH>
                <wp:positionV relativeFrom="paragraph">
                  <wp:posOffset>5715</wp:posOffset>
                </wp:positionV>
                <wp:extent cx="3321050" cy="593725"/>
                <wp:effectExtent l="0" t="0" r="12700" b="15875"/>
                <wp:wrapTight wrapText="bothSides">
                  <wp:wrapPolygon edited="0">
                    <wp:start x="124" y="0"/>
                    <wp:lineTo x="0" y="693"/>
                    <wp:lineTo x="0" y="21484"/>
                    <wp:lineTo x="21559" y="21484"/>
                    <wp:lineTo x="21559" y="693"/>
                    <wp:lineTo x="21435" y="0"/>
                    <wp:lineTo x="124" y="0"/>
                  </wp:wrapPolygon>
                </wp:wrapTight>
                <wp:docPr id="1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5937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9328A" w:rsidRPr="0009328A" w:rsidRDefault="0009328A" w:rsidP="0009328A">
                            <w:pPr>
                              <w:jc w:val="center"/>
                              <w:rPr>
                                <w:rFonts w:ascii="Cambria" w:hAnsi="Cambria"/>
                                <w:sz w:val="28"/>
                              </w:rPr>
                            </w:pPr>
                            <w:r w:rsidRPr="0009328A">
                              <w:rPr>
                                <w:rFonts w:ascii="Cambria" w:hAnsi="Cambria"/>
                                <w:sz w:val="28"/>
                              </w:rPr>
                              <w:t>Honors Geometry</w:t>
                            </w:r>
                          </w:p>
                          <w:p w:rsidR="0009328A" w:rsidRPr="00B71BA3" w:rsidRDefault="0009328A" w:rsidP="0009328A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>
                              <w:rPr>
                                <w:rFonts w:ascii="Cambria" w:hAnsi="Cambria"/>
                                <w:b w:val="0"/>
                              </w:rPr>
                              <w:t>HW#3:</w:t>
                            </w:r>
                            <w:r w:rsidRPr="00B71BA3">
                              <w:rPr>
                                <w:rFonts w:ascii="Cambria" w:hAnsi="Cambria"/>
                                <w:b w:val="0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b w:val="0"/>
                              </w:rPr>
                              <w:t xml:space="preserve">Naming and Measuring Angles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0716F7" id="Rounded Rectangle 7" o:spid="_x0000_s1026" style="position:absolute;margin-left:288.45pt;margin-top:.45pt;width:261.5pt;height:4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" strokeweight="1.5pt">
                <v:textbox>
                  <w:txbxContent>
                    <w:p w:rsidR="0009328A" w:rsidRPr="0009328A" w:rsidRDefault="0009328A" w:rsidP="0009328A">
                      <w:pPr>
                        <w:jc w:val="center"/>
                        <w:rPr>
                          <w:rFonts w:ascii="Cambria" w:hAnsi="Cambria"/>
                          <w:sz w:val="28"/>
                        </w:rPr>
                      </w:pPr>
                      <w:r w:rsidRPr="0009328A">
                        <w:rPr>
                          <w:rFonts w:ascii="Cambria" w:hAnsi="Cambria"/>
                          <w:sz w:val="28"/>
                        </w:rPr>
                        <w:t>Honors Geometry</w:t>
                      </w:r>
                    </w:p>
                    <w:p w:rsidR="0009328A" w:rsidRPr="00B71BA3" w:rsidRDefault="0009328A" w:rsidP="0009328A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>
                        <w:rPr>
                          <w:rFonts w:ascii="Cambria" w:hAnsi="Cambria"/>
                          <w:b w:val="0"/>
                        </w:rPr>
                        <w:t>HW#3:</w:t>
                      </w:r>
                      <w:r w:rsidRPr="00B71BA3">
                        <w:rPr>
                          <w:rFonts w:ascii="Cambria" w:hAnsi="Cambria"/>
                          <w:b w:val="0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b w:val="0"/>
                        </w:rPr>
                        <w:t xml:space="preserve">Naming and Measuring Angles 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 w:rsidRPr="00F62A80">
        <w:rPr>
          <w:rFonts w:ascii="Cambria" w:hAnsi="Cambria"/>
          <w:b w:val="0"/>
        </w:rPr>
        <w:t>Complete the following problems in your notebook. When directions say to “draw this figure”, make sure to accurately copy the figure into your notebook with appropriate notation.</w:t>
      </w:r>
      <w:r w:rsidRPr="00F62A80">
        <w:rPr>
          <w:rFonts w:ascii="Cambria" w:hAnsi="Cambria"/>
          <w:b w:val="0"/>
          <w:sz w:val="28"/>
          <w:szCs w:val="28"/>
        </w:rPr>
        <w:t xml:space="preserve"> </w:t>
      </w:r>
      <w:r w:rsidRPr="00F62A80">
        <w:rPr>
          <w:rFonts w:ascii="Cambria" w:hAnsi="Cambria"/>
          <w:b w:val="0"/>
          <w:sz w:val="28"/>
          <w:szCs w:val="28"/>
        </w:rPr>
        <w:br/>
      </w:r>
      <w:r w:rsidRPr="00F62A80">
        <w:rPr>
          <w:rFonts w:ascii="Cambria" w:hAnsi="Cambria"/>
          <w:b w:val="0"/>
          <w:sz w:val="28"/>
          <w:szCs w:val="28"/>
        </w:rPr>
        <w:br/>
      </w:r>
      <w:r w:rsidRPr="00F62A80">
        <w:rPr>
          <w:rFonts w:ascii="Cambria" w:hAnsi="Cambria"/>
        </w:rPr>
        <w:t>FAILURE TO WRITE IN COMPELTE SENTENCES OR SHOW ALL WORK WILL RESULT IN LASALLE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09328A" w:rsidRPr="00F62A80" w:rsidTr="0009328A">
        <w:tc>
          <w:tcPr>
            <w:tcW w:w="10790" w:type="dxa"/>
            <w:gridSpan w:val="2"/>
          </w:tcPr>
          <w:p w:rsidR="0009328A" w:rsidRPr="00F62A80" w:rsidRDefault="0009328A" w:rsidP="0009328A">
            <w:pPr>
              <w:rPr>
                <w:rFonts w:ascii="Cambria" w:hAnsi="Cambria"/>
              </w:rPr>
            </w:pPr>
            <w:r w:rsidRPr="00F62A80">
              <w:rPr>
                <w:rFonts w:ascii="Cambria" w:hAnsi="Cambria"/>
              </w:rPr>
              <w:t xml:space="preserve">Directions: Draw each figure into our notebook. A sketch is fine and you do not need to include the protractor. Make sure all lines are shown and include all labels. </w:t>
            </w:r>
          </w:p>
        </w:tc>
      </w:tr>
      <w:tr w:rsidR="0009328A" w:rsidRPr="00F62A80" w:rsidTr="0009328A">
        <w:tc>
          <w:tcPr>
            <w:tcW w:w="5395" w:type="dxa"/>
          </w:tcPr>
          <w:p w:rsidR="0009328A" w:rsidRPr="00F62A80" w:rsidRDefault="0009328A" w:rsidP="0009328A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b/>
                <w:bCs/>
              </w:rPr>
            </w:pPr>
            <w:r w:rsidRPr="00F62A80">
              <w:rPr>
                <w:rFonts w:ascii="Cambria" w:hAnsi="Cambria"/>
                <w:noProof/>
              </w:rPr>
              <w:drawing>
                <wp:anchor distT="0" distB="0" distL="114300" distR="114300" simplePos="0" relativeHeight="251660288" behindDoc="0" locked="0" layoutInCell="1" allowOverlap="1" wp14:anchorId="138557A1" wp14:editId="7D7F74BB">
                  <wp:simplePos x="0" y="0"/>
                  <wp:positionH relativeFrom="column">
                    <wp:posOffset>61400</wp:posOffset>
                  </wp:positionH>
                  <wp:positionV relativeFrom="paragraph">
                    <wp:posOffset>633584</wp:posOffset>
                  </wp:positionV>
                  <wp:extent cx="3018790" cy="1869440"/>
                  <wp:effectExtent l="0" t="0" r="0" b="0"/>
                  <wp:wrapSquare wrapText="bothSides"/>
                  <wp:docPr id="13" name="Picture 13" descr="C:\Users\kramos\Desktop\anglesHW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kramos\Desktop\anglesHW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8790" cy="1869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62A80">
              <w:rPr>
                <w:rFonts w:ascii="Cambria" w:hAnsi="Cambria"/>
              </w:rPr>
              <w:t xml:space="preserve">a) Name and measure all 6 angles shown below. B) Classify each angle as acute, obtuse, right, or straight. </w:t>
            </w:r>
            <w:r w:rsidRPr="00F62A80">
              <w:rPr>
                <w:rFonts w:ascii="Cambria" w:hAnsi="Cambria"/>
              </w:rPr>
              <w:br/>
            </w:r>
          </w:p>
        </w:tc>
        <w:tc>
          <w:tcPr>
            <w:tcW w:w="5395" w:type="dxa"/>
          </w:tcPr>
          <w:p w:rsidR="0009328A" w:rsidRPr="00F62A80" w:rsidRDefault="0009328A" w:rsidP="0009328A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F62A80">
              <w:rPr>
                <w:rFonts w:ascii="Cambria" w:hAnsi="Cambria"/>
                <w:noProof/>
              </w:rPr>
              <w:drawing>
                <wp:anchor distT="0" distB="0" distL="114300" distR="114300" simplePos="0" relativeHeight="251661312" behindDoc="0" locked="0" layoutInCell="1" allowOverlap="1" wp14:anchorId="1DAE2172" wp14:editId="3C45E177">
                  <wp:simplePos x="0" y="0"/>
                  <wp:positionH relativeFrom="column">
                    <wp:posOffset>98620</wp:posOffset>
                  </wp:positionH>
                  <wp:positionV relativeFrom="paragraph">
                    <wp:posOffset>744660</wp:posOffset>
                  </wp:positionV>
                  <wp:extent cx="3164840" cy="1697990"/>
                  <wp:effectExtent l="0" t="0" r="0" b="0"/>
                  <wp:wrapSquare wrapText="bothSides"/>
                  <wp:docPr id="14" name="Picture 14" descr="C:\Users\kramos\Desktop\anglesH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kramos\Desktop\anglesH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4840" cy="1697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62A80">
              <w:rPr>
                <w:rFonts w:ascii="Cambria" w:hAnsi="Cambria"/>
              </w:rPr>
              <w:t>a) Name and measure all 6 angles shown below. B) Classify each angle as acute, obtuse, right, or straight.</w:t>
            </w:r>
            <w:r w:rsidRPr="00F62A80">
              <w:rPr>
                <w:rFonts w:ascii="Cambria" w:hAnsi="Cambria"/>
              </w:rPr>
              <w:br/>
            </w:r>
          </w:p>
        </w:tc>
      </w:tr>
      <w:tr w:rsidR="00F62A80" w:rsidRPr="00F62A80" w:rsidTr="000142DD">
        <w:tc>
          <w:tcPr>
            <w:tcW w:w="10790" w:type="dxa"/>
            <w:gridSpan w:val="2"/>
          </w:tcPr>
          <w:p w:rsidR="00F62A80" w:rsidRDefault="00F62A80" w:rsidP="0032350A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Cambria" w:hAnsi="Cambria"/>
                <w:noProof/>
              </w:rPr>
            </w:pPr>
            <w:r>
              <w:rPr>
                <w:rFonts w:ascii="Cambria" w:hAnsi="Cambria"/>
                <w:noProof/>
              </w:rPr>
              <w:t>Use your protractor to dr</w:t>
            </w:r>
            <w:r w:rsidRPr="00F62A80">
              <w:rPr>
                <w:rFonts w:ascii="Cambria" w:hAnsi="Cambria"/>
                <w:noProof/>
              </w:rPr>
              <w:t xml:space="preserve">aw a pair (two) of angles that will have a sum of </w:t>
            </w:r>
            <m:oMath>
              <m:r>
                <w:rPr>
                  <w:rFonts w:ascii="Cambria Math" w:hAnsi="Cambria Math"/>
                  <w:noProof/>
                </w:rPr>
                <m:t>118°</m:t>
              </m:r>
            </m:oMath>
            <w:r w:rsidRPr="00F62A80">
              <w:rPr>
                <w:rFonts w:ascii="Cambria" w:hAnsi="Cambria"/>
                <w:noProof/>
              </w:rPr>
              <w:t xml:space="preserve">. </w:t>
            </w:r>
          </w:p>
          <w:p w:rsidR="0032350A" w:rsidRDefault="0032350A" w:rsidP="0032350A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Cambria" w:hAnsi="Cambria"/>
                <w:noProof/>
              </w:rPr>
            </w:pPr>
            <w:r>
              <w:rPr>
                <w:rFonts w:ascii="Cambria" w:hAnsi="Cambria"/>
                <w:noProof/>
              </w:rPr>
              <w:t xml:space="preserve">Use your protractor to draw a pair of angles that will are complementary. </w:t>
            </w:r>
          </w:p>
          <w:p w:rsidR="0032350A" w:rsidRPr="0032350A" w:rsidRDefault="0032350A" w:rsidP="0032350A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Cambria" w:hAnsi="Cambria"/>
                <w:noProof/>
              </w:rPr>
            </w:pPr>
            <w:r>
              <w:rPr>
                <w:rFonts w:ascii="Cambria" w:hAnsi="Cambria"/>
                <w:noProof/>
              </w:rPr>
              <w:t xml:space="preserve">Use your protractor to draw three angles that will have a sum of </w:t>
            </w:r>
            <m:oMath>
              <m:r>
                <w:rPr>
                  <w:rFonts w:ascii="Cambria Math" w:hAnsi="Cambria Math"/>
                  <w:noProof/>
                </w:rPr>
                <m:t>89°</m:t>
              </m:r>
            </m:oMath>
            <w:r>
              <w:rPr>
                <w:rFonts w:ascii="Cambria" w:hAnsi="Cambria"/>
                <w:noProof/>
              </w:rPr>
              <w:t xml:space="preserve">. </w:t>
            </w:r>
          </w:p>
          <w:p w:rsidR="00F62A80" w:rsidRPr="00F62A80" w:rsidRDefault="00F62A80" w:rsidP="00F62A80">
            <w:pPr>
              <w:rPr>
                <w:rFonts w:ascii="Cambria" w:hAnsi="Cambria"/>
                <w:noProof/>
              </w:rPr>
            </w:pPr>
          </w:p>
        </w:tc>
      </w:tr>
    </w:tbl>
    <w:p w:rsidR="0032350A" w:rsidRDefault="0032350A" w:rsidP="0009328A">
      <w:pPr>
        <w:rPr>
          <w:rFonts w:ascii="Cambria" w:hAnsi="Cambria"/>
        </w:rPr>
      </w:pPr>
    </w:p>
    <w:p w:rsidR="0032350A" w:rsidRDefault="0032350A" w:rsidP="0009328A">
      <w:pPr>
        <w:rPr>
          <w:rFonts w:ascii="Cambria" w:hAnsi="Cambria"/>
        </w:rPr>
      </w:pPr>
      <w:r>
        <w:rPr>
          <w:rFonts w:ascii="Cambria" w:hAnsi="Cambria"/>
        </w:rPr>
        <w:t xml:space="preserve">Quadratics Review. </w:t>
      </w:r>
    </w:p>
    <w:p w:rsidR="0032350A" w:rsidRPr="0032350A" w:rsidRDefault="0032350A" w:rsidP="003B1216">
      <w:pPr>
        <w:pStyle w:val="ListParagraph"/>
        <w:numPr>
          <w:ilvl w:val="0"/>
          <w:numId w:val="3"/>
        </w:numPr>
        <w:spacing w:after="160" w:line="259" w:lineRule="auto"/>
        <w:rPr>
          <w:rFonts w:ascii="Cambria" w:hAnsi="Cambria"/>
          <w:b w:val="0"/>
        </w:rPr>
      </w:pPr>
      <w:r w:rsidRPr="0032350A">
        <w:rPr>
          <w:rFonts w:ascii="Cambria" w:hAnsi="Cambria"/>
          <w:b w:val="0"/>
        </w:rPr>
        <w:t xml:space="preserve">Graph the function </w:t>
      </w:r>
      <m:oMath>
        <m: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  <w:b w:val="0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+2</m:t>
        </m:r>
      </m:oMath>
      <w:r w:rsidRPr="0032350A">
        <w:rPr>
          <w:rFonts w:ascii="Cambria" w:hAnsi="Cambria"/>
          <w:b w:val="0"/>
        </w:rPr>
        <w:t xml:space="preserve"> by comp</w:t>
      </w:r>
      <w:r w:rsidRPr="0032350A">
        <w:rPr>
          <w:rFonts w:ascii="Cambria" w:hAnsi="Cambria"/>
          <w:b w:val="0"/>
        </w:rPr>
        <w:t xml:space="preserve">leting the table of values. </w:t>
      </w:r>
    </w:p>
    <w:p w:rsidR="0032350A" w:rsidRPr="0032350A" w:rsidRDefault="0032350A" w:rsidP="0032350A">
      <w:pPr>
        <w:pStyle w:val="ListParagraph"/>
        <w:rPr>
          <w:rFonts w:ascii="Cambria" w:hAnsi="Cambria"/>
          <w:b w:val="0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16"/>
        <w:gridCol w:w="816"/>
        <w:gridCol w:w="816"/>
        <w:gridCol w:w="817"/>
        <w:gridCol w:w="817"/>
        <w:gridCol w:w="817"/>
      </w:tblGrid>
      <w:tr w:rsidR="0032350A" w:rsidRPr="0032350A" w:rsidTr="00183062">
        <w:tc>
          <w:tcPr>
            <w:tcW w:w="816" w:type="dxa"/>
          </w:tcPr>
          <w:p w:rsidR="0032350A" w:rsidRPr="0032350A" w:rsidRDefault="0032350A" w:rsidP="00183062">
            <w:pPr>
              <w:pStyle w:val="ListParagraph"/>
              <w:ind w:left="0"/>
              <w:rPr>
                <w:rFonts w:ascii="Cambria" w:hAnsi="Cambria"/>
              </w:rPr>
            </w:pPr>
            <m:oMathPara>
              <m:oMath>
                <m:r>
                  <w:rPr>
                    <w:rFonts w:ascii="Cambria Math" w:hAnsi="Cambria Math"/>
                  </w:rPr>
                  <m:t>x</m:t>
                </m:r>
              </m:oMath>
            </m:oMathPara>
          </w:p>
        </w:tc>
        <w:tc>
          <w:tcPr>
            <w:tcW w:w="816" w:type="dxa"/>
          </w:tcPr>
          <w:p w:rsidR="0032350A" w:rsidRPr="0032350A" w:rsidRDefault="0032350A" w:rsidP="00183062">
            <w:pPr>
              <w:pStyle w:val="ListParagraph"/>
              <w:ind w:left="0"/>
              <w:rPr>
                <w:rFonts w:ascii="Cambria" w:hAnsi="Cambria"/>
              </w:rPr>
            </w:pPr>
            <w:r w:rsidRPr="0032350A">
              <w:rPr>
                <w:rFonts w:ascii="Cambria" w:hAnsi="Cambria"/>
              </w:rPr>
              <w:t>-2</w:t>
            </w:r>
          </w:p>
        </w:tc>
        <w:tc>
          <w:tcPr>
            <w:tcW w:w="816" w:type="dxa"/>
          </w:tcPr>
          <w:p w:rsidR="0032350A" w:rsidRPr="0032350A" w:rsidRDefault="0032350A" w:rsidP="00183062">
            <w:pPr>
              <w:pStyle w:val="ListParagraph"/>
              <w:ind w:left="0"/>
              <w:rPr>
                <w:rFonts w:ascii="Cambria" w:hAnsi="Cambria"/>
              </w:rPr>
            </w:pPr>
            <w:r w:rsidRPr="0032350A">
              <w:rPr>
                <w:rFonts w:ascii="Cambria" w:hAnsi="Cambria"/>
              </w:rPr>
              <w:t>-1</w:t>
            </w:r>
          </w:p>
        </w:tc>
        <w:tc>
          <w:tcPr>
            <w:tcW w:w="817" w:type="dxa"/>
          </w:tcPr>
          <w:p w:rsidR="0032350A" w:rsidRPr="0032350A" w:rsidRDefault="0032350A" w:rsidP="00183062">
            <w:pPr>
              <w:pStyle w:val="ListParagraph"/>
              <w:ind w:left="0"/>
              <w:rPr>
                <w:rFonts w:ascii="Cambria" w:hAnsi="Cambria"/>
              </w:rPr>
            </w:pPr>
            <w:r w:rsidRPr="0032350A">
              <w:rPr>
                <w:rFonts w:ascii="Cambria" w:hAnsi="Cambria"/>
              </w:rPr>
              <w:t>0</w:t>
            </w:r>
          </w:p>
        </w:tc>
        <w:tc>
          <w:tcPr>
            <w:tcW w:w="817" w:type="dxa"/>
          </w:tcPr>
          <w:p w:rsidR="0032350A" w:rsidRPr="0032350A" w:rsidRDefault="0032350A" w:rsidP="00183062">
            <w:pPr>
              <w:pStyle w:val="ListParagraph"/>
              <w:ind w:left="0"/>
              <w:rPr>
                <w:rFonts w:ascii="Cambria" w:hAnsi="Cambria"/>
              </w:rPr>
            </w:pPr>
            <w:r w:rsidRPr="0032350A">
              <w:rPr>
                <w:rFonts w:ascii="Cambria" w:hAnsi="Cambria"/>
              </w:rPr>
              <w:t>1</w:t>
            </w:r>
          </w:p>
        </w:tc>
        <w:tc>
          <w:tcPr>
            <w:tcW w:w="817" w:type="dxa"/>
          </w:tcPr>
          <w:p w:rsidR="0032350A" w:rsidRPr="0032350A" w:rsidRDefault="0032350A" w:rsidP="00183062">
            <w:pPr>
              <w:pStyle w:val="ListParagraph"/>
              <w:ind w:left="0"/>
              <w:rPr>
                <w:rFonts w:ascii="Cambria" w:hAnsi="Cambria"/>
              </w:rPr>
            </w:pPr>
            <w:r w:rsidRPr="0032350A">
              <w:rPr>
                <w:rFonts w:ascii="Cambria" w:hAnsi="Cambria"/>
              </w:rPr>
              <w:t>2</w:t>
            </w:r>
          </w:p>
        </w:tc>
      </w:tr>
      <w:tr w:rsidR="0032350A" w:rsidRPr="0032350A" w:rsidTr="00183062">
        <w:tc>
          <w:tcPr>
            <w:tcW w:w="816" w:type="dxa"/>
          </w:tcPr>
          <w:p w:rsidR="0032350A" w:rsidRPr="0032350A" w:rsidRDefault="0032350A" w:rsidP="00183062">
            <w:pPr>
              <w:pStyle w:val="ListParagraph"/>
              <w:ind w:left="0"/>
              <w:rPr>
                <w:rFonts w:ascii="Cambria" w:hAnsi="Cambria"/>
              </w:rPr>
            </w:pPr>
            <m:oMathPara>
              <m:oMath>
                <m:r>
                  <w:rPr>
                    <w:rFonts w:ascii="Cambria Math" w:hAnsi="Cambria Math"/>
                  </w:rPr>
                  <m:t>y</m:t>
                </m:r>
              </m:oMath>
            </m:oMathPara>
          </w:p>
        </w:tc>
        <w:tc>
          <w:tcPr>
            <w:tcW w:w="816" w:type="dxa"/>
          </w:tcPr>
          <w:p w:rsidR="0032350A" w:rsidRPr="0032350A" w:rsidRDefault="0032350A" w:rsidP="00183062">
            <w:pPr>
              <w:pStyle w:val="ListParagraph"/>
              <w:ind w:left="0"/>
              <w:rPr>
                <w:rFonts w:ascii="Cambria" w:hAnsi="Cambria"/>
              </w:rPr>
            </w:pPr>
          </w:p>
        </w:tc>
        <w:tc>
          <w:tcPr>
            <w:tcW w:w="816" w:type="dxa"/>
          </w:tcPr>
          <w:p w:rsidR="0032350A" w:rsidRPr="0032350A" w:rsidRDefault="0032350A" w:rsidP="00183062">
            <w:pPr>
              <w:pStyle w:val="ListParagraph"/>
              <w:ind w:left="0"/>
              <w:rPr>
                <w:rFonts w:ascii="Cambria" w:hAnsi="Cambria"/>
              </w:rPr>
            </w:pPr>
          </w:p>
        </w:tc>
        <w:tc>
          <w:tcPr>
            <w:tcW w:w="817" w:type="dxa"/>
          </w:tcPr>
          <w:p w:rsidR="0032350A" w:rsidRPr="0032350A" w:rsidRDefault="0032350A" w:rsidP="00183062">
            <w:pPr>
              <w:pStyle w:val="ListParagraph"/>
              <w:ind w:left="0"/>
              <w:rPr>
                <w:rFonts w:ascii="Cambria" w:hAnsi="Cambria"/>
              </w:rPr>
            </w:pPr>
          </w:p>
        </w:tc>
        <w:tc>
          <w:tcPr>
            <w:tcW w:w="817" w:type="dxa"/>
          </w:tcPr>
          <w:p w:rsidR="0032350A" w:rsidRPr="0032350A" w:rsidRDefault="0032350A" w:rsidP="00183062">
            <w:pPr>
              <w:pStyle w:val="ListParagraph"/>
              <w:ind w:left="0"/>
              <w:rPr>
                <w:rFonts w:ascii="Cambria" w:hAnsi="Cambria"/>
              </w:rPr>
            </w:pPr>
          </w:p>
        </w:tc>
        <w:tc>
          <w:tcPr>
            <w:tcW w:w="817" w:type="dxa"/>
          </w:tcPr>
          <w:p w:rsidR="0032350A" w:rsidRPr="0032350A" w:rsidRDefault="0032350A" w:rsidP="00183062">
            <w:pPr>
              <w:pStyle w:val="ListParagraph"/>
              <w:ind w:left="0"/>
              <w:rPr>
                <w:rFonts w:ascii="Cambria" w:hAnsi="Cambria"/>
              </w:rPr>
            </w:pPr>
          </w:p>
        </w:tc>
      </w:tr>
    </w:tbl>
    <w:p w:rsidR="0032350A" w:rsidRPr="0032350A" w:rsidRDefault="0032350A" w:rsidP="0032350A">
      <w:pPr>
        <w:rPr>
          <w:rFonts w:ascii="Cambria" w:hAnsi="Cambria"/>
          <w:b w:val="0"/>
        </w:rPr>
      </w:pPr>
    </w:p>
    <w:p w:rsidR="0032350A" w:rsidRPr="0032350A" w:rsidRDefault="0032350A" w:rsidP="0032350A">
      <w:pPr>
        <w:pStyle w:val="ListParagraph"/>
        <w:numPr>
          <w:ilvl w:val="0"/>
          <w:numId w:val="4"/>
        </w:numPr>
        <w:rPr>
          <w:rFonts w:ascii="Cambria" w:hAnsi="Cambria"/>
          <w:b w:val="0"/>
        </w:rPr>
      </w:pPr>
      <w:r w:rsidRPr="0032350A">
        <w:rPr>
          <w:rFonts w:ascii="Cambria" w:hAnsi="Cambria"/>
          <w:b w:val="0"/>
        </w:rPr>
        <w:t xml:space="preserve">Label the axis of symmetry and the vertex of the graph. </w:t>
      </w:r>
    </w:p>
    <w:p w:rsidR="0032350A" w:rsidRDefault="0032350A" w:rsidP="0032350A">
      <w:pPr>
        <w:pStyle w:val="ListParagraph"/>
        <w:numPr>
          <w:ilvl w:val="0"/>
          <w:numId w:val="4"/>
        </w:numPr>
        <w:rPr>
          <w:rFonts w:ascii="Cambria" w:hAnsi="Cambria"/>
          <w:b w:val="0"/>
        </w:rPr>
      </w:pPr>
      <w:r>
        <w:rPr>
          <w:rFonts w:ascii="Cambria" w:hAnsi="Cambria"/>
          <w:b w:val="0"/>
        </w:rPr>
        <w:t xml:space="preserve">What is the shape of the graph? </w:t>
      </w:r>
    </w:p>
    <w:p w:rsidR="0032350A" w:rsidRDefault="0032350A" w:rsidP="0032350A">
      <w:pPr>
        <w:rPr>
          <w:rFonts w:ascii="Cambria" w:hAnsi="Cambria"/>
          <w:b w:val="0"/>
        </w:rPr>
      </w:pPr>
    </w:p>
    <w:p w:rsidR="0032350A" w:rsidRPr="0032350A" w:rsidRDefault="0032350A" w:rsidP="0032350A">
      <w:pPr>
        <w:pStyle w:val="ListParagraph"/>
        <w:numPr>
          <w:ilvl w:val="0"/>
          <w:numId w:val="3"/>
        </w:numPr>
        <w:rPr>
          <w:rFonts w:ascii="Cambria" w:hAnsi="Cambria"/>
          <w:b w:val="0"/>
        </w:rPr>
      </w:pPr>
      <w:r>
        <w:rPr>
          <w:rFonts w:ascii="Cambria" w:hAnsi="Cambria"/>
          <w:b w:val="0"/>
        </w:rPr>
        <w:t xml:space="preserve">Graph the </w:t>
      </w:r>
      <w:proofErr w:type="gramStart"/>
      <w:r>
        <w:rPr>
          <w:rFonts w:ascii="Cambria" w:hAnsi="Cambria"/>
          <w:b w:val="0"/>
        </w:rPr>
        <w:t xml:space="preserve">function </w:t>
      </w:r>
      <w:proofErr w:type="gramEnd"/>
      <m:oMath>
        <m:r>
          <m:rPr>
            <m:sty m:val="bi"/>
          </m:rP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-5x+4</m:t>
        </m:r>
      </m:oMath>
      <w:r>
        <w:rPr>
          <w:rFonts w:ascii="Cambria" w:hAnsi="Cambria"/>
        </w:rPr>
        <w:t xml:space="preserve">. </w:t>
      </w:r>
      <w:bookmarkStart w:id="0" w:name="_GoBack"/>
      <w:bookmarkEnd w:id="0"/>
    </w:p>
    <w:p w:rsidR="0032350A" w:rsidRDefault="0032350A" w:rsidP="0032350A">
      <w:pPr>
        <w:rPr>
          <w:rFonts w:ascii="Cambria" w:hAnsi="Cambria"/>
          <w:b w:val="0"/>
        </w:rPr>
      </w:pPr>
    </w:p>
    <w:p w:rsidR="0032350A" w:rsidRPr="0032350A" w:rsidRDefault="0032350A" w:rsidP="0032350A">
      <w:pPr>
        <w:pStyle w:val="ListParagraph"/>
        <w:numPr>
          <w:ilvl w:val="1"/>
          <w:numId w:val="3"/>
        </w:numPr>
        <w:rPr>
          <w:rFonts w:ascii="Cambria" w:hAnsi="Cambria"/>
          <w:b w:val="0"/>
        </w:rPr>
      </w:pPr>
      <w:r>
        <w:rPr>
          <w:rFonts w:ascii="Cambria" w:hAnsi="Cambria"/>
          <w:b w:val="0"/>
        </w:rPr>
        <w:t xml:space="preserve">Where is the vertex of the function located? </w:t>
      </w:r>
    </w:p>
    <w:p w:rsidR="0032350A" w:rsidRDefault="0032350A" w:rsidP="0032350A">
      <w:pPr>
        <w:pStyle w:val="ListParagraph"/>
        <w:numPr>
          <w:ilvl w:val="1"/>
          <w:numId w:val="3"/>
        </w:numPr>
        <w:rPr>
          <w:rFonts w:ascii="Cambria" w:hAnsi="Cambria"/>
          <w:b w:val="0"/>
        </w:rPr>
      </w:pPr>
      <w:r>
        <w:rPr>
          <w:rFonts w:ascii="Cambria" w:hAnsi="Cambria"/>
          <w:b w:val="0"/>
        </w:rPr>
        <w:t xml:space="preserve">What are the solutions of the function? </w:t>
      </w:r>
    </w:p>
    <w:p w:rsidR="00000E9C" w:rsidRDefault="00000E9C" w:rsidP="00000E9C">
      <w:pPr>
        <w:rPr>
          <w:rFonts w:ascii="Cambria" w:hAnsi="Cambria"/>
          <w:b w:val="0"/>
        </w:rPr>
      </w:pPr>
    </w:p>
    <w:p w:rsidR="00000E9C" w:rsidRDefault="00000E9C" w:rsidP="00000E9C">
      <w:pPr>
        <w:pStyle w:val="ListParagraph"/>
        <w:numPr>
          <w:ilvl w:val="0"/>
          <w:numId w:val="3"/>
        </w:numPr>
        <w:rPr>
          <w:rFonts w:ascii="Cambria" w:hAnsi="Cambria"/>
          <w:b w:val="0"/>
        </w:rPr>
      </w:pPr>
      <w:r>
        <w:rPr>
          <w:rFonts w:ascii="Cambria" w:hAnsi="Cambria"/>
          <w:b w:val="0"/>
        </w:rPr>
        <w:t xml:space="preserve">Graph the </w:t>
      </w:r>
      <w:proofErr w:type="gramStart"/>
      <w:r>
        <w:rPr>
          <w:rFonts w:ascii="Cambria" w:hAnsi="Cambria"/>
          <w:b w:val="0"/>
        </w:rPr>
        <w:t xml:space="preserve">function </w:t>
      </w:r>
      <w:proofErr w:type="gramEnd"/>
      <m:oMath>
        <m:r>
          <w:rPr>
            <w:rFonts w:ascii="Cambria Math" w:hAnsi="Cambria Math"/>
          </w:rPr>
          <m:t>3y-4y=12</m:t>
        </m:r>
      </m:oMath>
      <w:r>
        <w:rPr>
          <w:rFonts w:ascii="Cambria" w:hAnsi="Cambria"/>
          <w:b w:val="0"/>
        </w:rPr>
        <w:t xml:space="preserve">. </w:t>
      </w:r>
    </w:p>
    <w:p w:rsidR="00000E9C" w:rsidRDefault="00000E9C" w:rsidP="00000E9C">
      <w:pPr>
        <w:rPr>
          <w:rFonts w:ascii="Cambria" w:hAnsi="Cambria"/>
          <w:b w:val="0"/>
        </w:rPr>
      </w:pPr>
    </w:p>
    <w:p w:rsidR="00000E9C" w:rsidRDefault="00000E9C" w:rsidP="00000E9C">
      <w:pPr>
        <w:pStyle w:val="ListParagraph"/>
        <w:numPr>
          <w:ilvl w:val="1"/>
          <w:numId w:val="3"/>
        </w:numPr>
        <w:rPr>
          <w:rFonts w:ascii="Cambria" w:hAnsi="Cambria"/>
          <w:b w:val="0"/>
        </w:rPr>
      </w:pPr>
      <w:r>
        <w:rPr>
          <w:rFonts w:ascii="Cambria" w:hAnsi="Cambria"/>
          <w:b w:val="0"/>
        </w:rPr>
        <w:t xml:space="preserve">What is the rate of change of the function? </w:t>
      </w:r>
    </w:p>
    <w:p w:rsidR="00000E9C" w:rsidRPr="00000E9C" w:rsidRDefault="00000E9C" w:rsidP="00000E9C">
      <w:pPr>
        <w:pStyle w:val="ListParagraph"/>
        <w:numPr>
          <w:ilvl w:val="1"/>
          <w:numId w:val="3"/>
        </w:numPr>
        <w:rPr>
          <w:rFonts w:ascii="Cambria" w:hAnsi="Cambria"/>
          <w:b w:val="0"/>
        </w:rPr>
      </w:pPr>
      <w:r>
        <w:rPr>
          <w:rFonts w:ascii="Cambria" w:hAnsi="Cambria"/>
          <w:b w:val="0"/>
        </w:rPr>
        <w:t xml:space="preserve">What is the shape of the graph? </w:t>
      </w:r>
    </w:p>
    <w:p w:rsidR="0032350A" w:rsidRDefault="0032350A" w:rsidP="0009328A">
      <w:pPr>
        <w:rPr>
          <w:rFonts w:ascii="Cambria" w:hAnsi="Cambria"/>
        </w:rPr>
      </w:pPr>
    </w:p>
    <w:p w:rsidR="00395399" w:rsidRPr="00F62A80" w:rsidRDefault="00395399">
      <w:pPr>
        <w:rPr>
          <w:rFonts w:ascii="Cambria" w:hAnsi="Cambria"/>
        </w:rPr>
      </w:pPr>
    </w:p>
    <w:sectPr w:rsidR="00395399" w:rsidRPr="00F62A80" w:rsidSect="0009328A"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71D6" w:rsidRDefault="00E071D6">
      <w:r>
        <w:separator/>
      </w:r>
    </w:p>
  </w:endnote>
  <w:endnote w:type="continuationSeparator" w:id="0">
    <w:p w:rsidR="00E071D6" w:rsidRDefault="00E07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328A" w:rsidRDefault="0009328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71D6" w:rsidRDefault="00E071D6">
      <w:r>
        <w:separator/>
      </w:r>
    </w:p>
  </w:footnote>
  <w:footnote w:type="continuationSeparator" w:id="0">
    <w:p w:rsidR="00E071D6" w:rsidRDefault="00E071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26D8B"/>
    <w:multiLevelType w:val="hybridMultilevel"/>
    <w:tmpl w:val="F27E79EE"/>
    <w:lvl w:ilvl="0" w:tplc="37CA95CA">
      <w:start w:val="1"/>
      <w:numFmt w:val="lowerLetter"/>
      <w:lvlText w:val="%1."/>
      <w:lvlJc w:val="left"/>
      <w:pPr>
        <w:ind w:left="144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FED3C97"/>
    <w:multiLevelType w:val="hybridMultilevel"/>
    <w:tmpl w:val="5CCA1242"/>
    <w:lvl w:ilvl="0" w:tplc="E40054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0284E90"/>
    <w:multiLevelType w:val="hybridMultilevel"/>
    <w:tmpl w:val="FF064B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5B3977"/>
    <w:multiLevelType w:val="hybridMultilevel"/>
    <w:tmpl w:val="B114C45A"/>
    <w:lvl w:ilvl="0" w:tplc="443C3E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511B07"/>
    <w:multiLevelType w:val="hybridMultilevel"/>
    <w:tmpl w:val="B114C45A"/>
    <w:lvl w:ilvl="0" w:tplc="443C3E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28A"/>
    <w:rsid w:val="00000E9C"/>
    <w:rsid w:val="0009328A"/>
    <w:rsid w:val="0032350A"/>
    <w:rsid w:val="00395399"/>
    <w:rsid w:val="003B1216"/>
    <w:rsid w:val="004A5864"/>
    <w:rsid w:val="00650D5F"/>
    <w:rsid w:val="007E02A2"/>
    <w:rsid w:val="00E071D6"/>
    <w:rsid w:val="00F62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717863-6918-473D-8B8C-761E7A03B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328A"/>
    <w:pPr>
      <w:spacing w:after="0" w:line="240" w:lineRule="auto"/>
    </w:pPr>
    <w:rPr>
      <w:rFonts w:ascii="Times New Roman" w:eastAsiaTheme="minorEastAsia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9328A"/>
    <w:pPr>
      <w:spacing w:after="0" w:line="240" w:lineRule="auto"/>
    </w:pPr>
    <w:rPr>
      <w:rFonts w:ascii="Times New Roman" w:eastAsiaTheme="minorEastAsia" w:hAnsi="Times New Roman" w:cs="Times New Roman"/>
      <w:b/>
      <w:bCs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09328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328A"/>
    <w:rPr>
      <w:rFonts w:ascii="Times New Roman" w:eastAsiaTheme="minorEastAsia" w:hAnsi="Times New Roman" w:cs="Times New Roman"/>
      <w:b/>
      <w:bCs/>
    </w:rPr>
  </w:style>
  <w:style w:type="paragraph" w:styleId="ListParagraph">
    <w:name w:val="List Paragraph"/>
    <w:basedOn w:val="Normal"/>
    <w:uiPriority w:val="34"/>
    <w:qFormat/>
    <w:rsid w:val="0009328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E02A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6</cp:revision>
  <dcterms:created xsi:type="dcterms:W3CDTF">2016-08-29T11:29:00Z</dcterms:created>
  <dcterms:modified xsi:type="dcterms:W3CDTF">2016-08-31T13:58:00Z</dcterms:modified>
</cp:coreProperties>
</file>